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中国农业科学院202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sz w:val="32"/>
          <w:szCs w:val="32"/>
        </w:rPr>
        <w:t>-202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sz w:val="32"/>
          <w:szCs w:val="32"/>
        </w:rPr>
        <w:t>年度优秀工会积极分子拟表彰对象</w:t>
      </w:r>
    </w:p>
    <w:p>
      <w:pPr>
        <w:pStyle w:val="3"/>
        <w:spacing w:line="520" w:lineRule="exact"/>
        <w:ind w:firstLine="3840" w:firstLineChars="1200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75</w:t>
      </w:r>
      <w:r>
        <w:rPr>
          <w:rFonts w:hint="eastAsia" w:ascii="黑体" w:hAnsi="黑体" w:eastAsia="黑体" w:cs="宋体"/>
          <w:sz w:val="32"/>
          <w:szCs w:val="32"/>
        </w:rPr>
        <w:t>名）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院机关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官  涛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时舒慧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梁升</w:t>
      </w:r>
    </w:p>
    <w:p>
      <w:pPr>
        <w:pStyle w:val="3"/>
        <w:spacing w:line="580" w:lineRule="exact"/>
        <w:ind w:right="-512" w:rightChars="-244"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研究生院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白  雪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作科所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王山荭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李秀全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孙  帅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陈四胜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植保所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刘  博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刘永强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郭建洋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蔬菜所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孙敏涛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赵志伟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环发所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宋  振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陕  红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牧医所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门洪凯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仪登霞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张广智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蜜蜂所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房  宇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饲料所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徐东霞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加工所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杜昊澜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邰博文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生物所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崔  艳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农经所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张  琳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资划所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李  虎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王  磊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保万魁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信息所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林鉴非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胡海燕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谢能付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质标所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张  苏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营养所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屈何源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出版社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曹雨桐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灌溉所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刘春成</w:t>
      </w:r>
    </w:p>
    <w:p>
      <w:pPr>
        <w:pStyle w:val="3"/>
        <w:spacing w:line="580" w:lineRule="exact"/>
        <w:ind w:left="319" w:leftChars="152" w:firstLine="640" w:firstLineChars="2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水稻所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林  海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陈恩强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刘朝雷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潘洁蕊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于永红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棉花所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张开心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袁  媛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杨小坤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王  静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臧玉金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油料所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刘  星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杨  陈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麻类所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刘  娟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果树所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付冰羽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郑果所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师亚菲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茶叶所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周坚华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伊晓云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哈兽研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刘益民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张  莹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兰兽研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马米玲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曹伟军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于远光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兰牧药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刘星言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上兽研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高  飞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草原所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张燕东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王  慧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特产所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齐晓妍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杨镒峰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宋  娟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环保所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彭  祎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朱晓昱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沼科所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李淑兰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农机化所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沈  孚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马  标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烟草所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宋  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李  伟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基因组所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董俊俊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梁  昊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普雪娇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范  琳</w:t>
      </w:r>
    </w:p>
    <w:p>
      <w:pPr>
        <w:pStyle w:val="3"/>
        <w:spacing w:line="580" w:lineRule="exact"/>
        <w:ind w:firstLine="960" w:firstLineChars="3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都市所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隋德才</w:t>
      </w:r>
    </w:p>
    <w:p/>
    <w:sectPr>
      <w:pgSz w:w="11906" w:h="16838"/>
      <w:pgMar w:top="1440" w:right="12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DhiY2I2NzdkZmUwNjk3NDVlYmFkNjA0OWVmNmEifQ=="/>
  </w:docVars>
  <w:rsids>
    <w:rsidRoot w:val="00000000"/>
    <w:rsid w:val="07CD71FB"/>
    <w:rsid w:val="20210D51"/>
    <w:rsid w:val="2CA912D1"/>
    <w:rsid w:val="541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center"/>
      <w:outlineLvl w:val="0"/>
    </w:pPr>
    <w:rPr>
      <w:rFonts w:hint="eastAsia" w:ascii="宋体" w:hAnsi="宋体" w:eastAsia="华文中宋" w:cs="Times New Roman"/>
      <w:bCs/>
      <w:kern w:val="44"/>
      <w:sz w:val="44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2023-11-02T09:23:00Z</dcterms:created>
  <dc:creator>user</dc:creator>
  <cp:lastModifiedBy>段.</cp:lastModifiedBy>
  <dcterms:modified xsi:type="dcterms:W3CDTF">2024-04-09T10:10:14Z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4E1341F9E9C044B282F8E64F19B8928B_12</vt:lpwstr>
  </property>
</Properties>
</file>